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0DDA1" w14:textId="03BD350B" w:rsidR="0024650D" w:rsidRPr="0024650D" w:rsidRDefault="00CE0A37" w:rsidP="00CE0A37">
      <w:pPr>
        <w:shd w:val="clear" w:color="auto" w:fill="000000" w:themeFill="text1"/>
        <w:spacing w:after="0" w:line="240" w:lineRule="auto"/>
        <w:ind w:right="4537" w:hanging="567"/>
        <w:rPr>
          <w:rFonts w:ascii="Arial" w:hAnsi="Arial" w:cs="Arial"/>
          <w:color w:val="FFFFFF" w:themeColor="background1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F415B" wp14:editId="46B723C5">
                <wp:simplePos x="0" y="0"/>
                <wp:positionH relativeFrom="column">
                  <wp:posOffset>3218815</wp:posOffset>
                </wp:positionH>
                <wp:positionV relativeFrom="paragraph">
                  <wp:posOffset>214630</wp:posOffset>
                </wp:positionV>
                <wp:extent cx="2792437" cy="3103245"/>
                <wp:effectExtent l="0" t="0" r="190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437" cy="310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36B38" w14:textId="7A0BF968" w:rsidR="000C72C7" w:rsidRPr="001E270D" w:rsidRDefault="000C72C7" w:rsidP="001E270D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1E270D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ROMEO</w:t>
                            </w:r>
                          </w:p>
                          <w:p w14:paraId="386C042A" w14:textId="3FD89D4E" w:rsidR="000C72C7" w:rsidRPr="001E270D" w:rsidRDefault="000C72C7" w:rsidP="001E270D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1E270D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MONGAULT</w:t>
                            </w:r>
                          </w:p>
                          <w:p w14:paraId="1CB4618B" w14:textId="7DC5172F" w:rsidR="000C72C7" w:rsidRPr="00AC01CF" w:rsidRDefault="000C72C7" w:rsidP="001E270D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AC01CF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Agent : Nathalie DUBOURDIEU</w:t>
                            </w:r>
                          </w:p>
                          <w:p w14:paraId="350BE57A" w14:textId="37A818B9" w:rsidR="000C72C7" w:rsidRDefault="000C72C7" w:rsidP="001E270D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06 88 38 93 91</w:t>
                            </w:r>
                          </w:p>
                          <w:p w14:paraId="09F7A0EC" w14:textId="32C0BF9E" w:rsidR="000C72C7" w:rsidRPr="00CC7C54" w:rsidRDefault="000C72C7" w:rsidP="001E270D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DS TALENTS</w:t>
                            </w:r>
                          </w:p>
                          <w:p w14:paraId="7BE52A03" w14:textId="77777777" w:rsidR="000C72C7" w:rsidRPr="00CC7C54" w:rsidRDefault="000C72C7" w:rsidP="001E270D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C7C54"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9 rue Anatole de la Forge 75017 PARIS</w:t>
                            </w:r>
                          </w:p>
                          <w:p w14:paraId="3CFF58EB" w14:textId="77777777" w:rsidR="000C72C7" w:rsidRPr="00CC7C54" w:rsidRDefault="000C72C7" w:rsidP="001E270D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2B030DEF" w14:textId="77777777" w:rsidR="000C72C7" w:rsidRPr="00CC7C54" w:rsidRDefault="000C72C7" w:rsidP="001E270D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hyperlink r:id="rId7" w:history="1">
                              <w:r w:rsidRPr="00CC7C54">
                                <w:rPr>
                                  <w:rFonts w:ascii="Courier New" w:eastAsiaTheme="minorHAnsi" w:hAnsi="Courier New" w:cs="Courier New"/>
                                  <w:sz w:val="18"/>
                                  <w:szCs w:val="18"/>
                                </w:rPr>
                                <w:t>contact@dstalents.fr</w:t>
                              </w:r>
                            </w:hyperlink>
                          </w:p>
                          <w:p w14:paraId="2F3A4625" w14:textId="77777777" w:rsidR="000C72C7" w:rsidRPr="00CC7C54" w:rsidRDefault="000C72C7" w:rsidP="001E270D">
                            <w:pPr>
                              <w:pStyle w:val="Standard"/>
                              <w:jc w:val="center"/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C7C54">
                              <w:rPr>
                                <w:rFonts w:ascii="Courier New" w:eastAsiaTheme="minorHAnsi" w:hAnsi="Courier New" w:cs="Courier New"/>
                                <w:kern w:val="0"/>
                                <w:sz w:val="18"/>
                                <w:szCs w:val="18"/>
                                <w:lang w:eastAsia="en-US"/>
                              </w:rPr>
                              <w:t>www.dstalents.fr</w:t>
                            </w:r>
                          </w:p>
                          <w:p w14:paraId="5AB39780" w14:textId="77777777" w:rsidR="000C72C7" w:rsidRPr="00AC01CF" w:rsidRDefault="000C72C7" w:rsidP="00AC01CF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</w:p>
                          <w:p w14:paraId="6FBD7F6F" w14:textId="77777777" w:rsidR="000C72C7" w:rsidRDefault="000C72C7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</w:p>
                          <w:p w14:paraId="53CEAB13" w14:textId="3A85EB84" w:rsidR="000C72C7" w:rsidRPr="00AC01CF" w:rsidRDefault="000C72C7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1F415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53.45pt;margin-top:16.9pt;width:219.9pt;height:24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" fillcolor="white [3201]" stroked="f" strokeweight=".5pt">
                <v:textbox>
                  <w:txbxContent>
                    <w:p w14:paraId="44D36B38" w14:textId="7A0BF968" w:rsidR="00BC45E1" w:rsidRPr="001E270D" w:rsidRDefault="001E270D" w:rsidP="001E270D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1E270D">
                        <w:rPr>
                          <w:rFonts w:ascii="Century Gothic" w:hAnsi="Century Gothic"/>
                          <w:sz w:val="52"/>
                          <w:szCs w:val="52"/>
                        </w:rPr>
                        <w:t>ROMEO</w:t>
                      </w:r>
                    </w:p>
                    <w:p w14:paraId="386C042A" w14:textId="3FD89D4E" w:rsidR="001E270D" w:rsidRPr="001E270D" w:rsidRDefault="001E270D" w:rsidP="001E270D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1E270D">
                        <w:rPr>
                          <w:rFonts w:ascii="Century Gothic" w:hAnsi="Century Gothic"/>
                          <w:sz w:val="52"/>
                          <w:szCs w:val="52"/>
                        </w:rPr>
                        <w:t>MONGAULT</w:t>
                      </w:r>
                    </w:p>
                    <w:p w14:paraId="1CB4618B" w14:textId="7DC5172F" w:rsidR="00AC01CF" w:rsidRPr="00AC01CF" w:rsidRDefault="00AC01CF" w:rsidP="001E270D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AC01CF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Agent : Nathalie DUBOURDIEU</w:t>
                      </w:r>
                    </w:p>
                    <w:p w14:paraId="350BE57A" w14:textId="37A818B9" w:rsidR="00AC01CF" w:rsidRDefault="007A2943" w:rsidP="001E270D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06 88 38 93 91</w:t>
                      </w:r>
                    </w:p>
                    <w:p w14:paraId="09F7A0EC" w14:textId="32C0BF9E" w:rsidR="00CC7C54" w:rsidRPr="00CC7C54" w:rsidRDefault="00496342" w:rsidP="001E270D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  <w:t>DS TALENTS</w:t>
                      </w:r>
                    </w:p>
                    <w:p w14:paraId="7BE52A03" w14:textId="77777777" w:rsidR="00CC7C54" w:rsidRPr="00CC7C54" w:rsidRDefault="00CC7C54" w:rsidP="001E270D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CC7C54"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  <w:t>9 rue Anatole de la Forge 75017 PARIS</w:t>
                      </w:r>
                    </w:p>
                    <w:p w14:paraId="3CFF58EB" w14:textId="77777777" w:rsidR="00CC7C54" w:rsidRPr="00CC7C54" w:rsidRDefault="00CC7C54" w:rsidP="001E270D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</w:p>
                    <w:p w14:paraId="2B030DEF" w14:textId="77777777" w:rsidR="00CC7C54" w:rsidRPr="00CC7C54" w:rsidRDefault="007A2943" w:rsidP="001E270D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hyperlink r:id="rId8" w:history="1">
                        <w:r w:rsidR="00CC7C54" w:rsidRPr="00CC7C54">
                          <w:rPr>
                            <w:rFonts w:ascii="Courier New" w:eastAsiaTheme="minorHAnsi" w:hAnsi="Courier New" w:cs="Courier New"/>
                            <w:sz w:val="18"/>
                            <w:szCs w:val="18"/>
                          </w:rPr>
                          <w:t>contact@dstalents.fr</w:t>
                        </w:r>
                      </w:hyperlink>
                    </w:p>
                    <w:p w14:paraId="2F3A4625" w14:textId="77777777" w:rsidR="00CC7C54" w:rsidRPr="00CC7C54" w:rsidRDefault="00CC7C54" w:rsidP="001E270D">
                      <w:pPr>
                        <w:pStyle w:val="Standard"/>
                        <w:jc w:val="center"/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</w:pPr>
                      <w:r w:rsidRPr="00CC7C54">
                        <w:rPr>
                          <w:rFonts w:ascii="Courier New" w:eastAsiaTheme="minorHAnsi" w:hAnsi="Courier New" w:cs="Courier New"/>
                          <w:kern w:val="0"/>
                          <w:sz w:val="18"/>
                          <w:szCs w:val="18"/>
                          <w:lang w:eastAsia="en-US"/>
                        </w:rPr>
                        <w:t>www.dstalents.fr</w:t>
                      </w:r>
                    </w:p>
                    <w:p w14:paraId="5AB39780" w14:textId="77777777" w:rsidR="00CC7C54" w:rsidRPr="00AC01CF" w:rsidRDefault="00CC7C54" w:rsidP="00AC01CF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</w:p>
                    <w:p w14:paraId="6FBD7F6F" w14:textId="77777777" w:rsidR="00AC01CF" w:rsidRDefault="00AC01CF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</w:p>
                    <w:p w14:paraId="53CEAB13" w14:textId="3A85EB84" w:rsidR="00AC01CF" w:rsidRPr="00AC01CF" w:rsidRDefault="00AC01CF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14CE9">
        <w:rPr>
          <w:noProof/>
          <w:lang w:eastAsia="fr-FR"/>
        </w:rPr>
        <w:drawing>
          <wp:inline distT="0" distB="0" distL="0" distR="0" wp14:anchorId="4E1FFA43" wp14:editId="61686B41">
            <wp:extent cx="1920240" cy="1920240"/>
            <wp:effectExtent l="0" t="0" r="381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_LOGO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726" cy="192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5E1">
        <w:rPr>
          <w:rFonts w:ascii="Arial" w:hAnsi="Arial" w:cs="Arial"/>
          <w:noProof/>
          <w:color w:val="FFFFFF" w:themeColor="background1"/>
          <w:sz w:val="56"/>
          <w:szCs w:val="56"/>
          <w:lang w:eastAsia="fr-FR"/>
        </w:rPr>
        <w:drawing>
          <wp:inline distT="0" distB="0" distL="0" distR="0" wp14:anchorId="0CA89156" wp14:editId="1314A2E1">
            <wp:extent cx="1230805" cy="1844040"/>
            <wp:effectExtent l="0" t="0" r="762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ca0a_d1037e10f17849b2b7db29e1a5d9b74c~m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106" cy="18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 w:themeColor="background1"/>
          <w:sz w:val="56"/>
          <w:szCs w:val="56"/>
        </w:rPr>
        <w:t xml:space="preserve">         </w:t>
      </w:r>
    </w:p>
    <w:p w14:paraId="160C78F6" w14:textId="1AA9AC62" w:rsidR="00B661BF" w:rsidRDefault="0024650D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  <w:r>
        <w:rPr>
          <w:rFonts w:ascii="Tw Cen MT" w:hAnsi="Tw Cen MT" w:cs="Tahoma"/>
          <w:color w:val="FFFFFF" w:themeColor="background1"/>
          <w:sz w:val="10"/>
          <w:szCs w:val="52"/>
        </w:rPr>
        <w:t xml:space="preserve">         </w:t>
      </w:r>
      <w:r>
        <w:rPr>
          <w:rFonts w:ascii="Tw Cen MT" w:hAnsi="Tw Cen MT" w:cs="Tahoma"/>
          <w:color w:val="FFFFFF" w:themeColor="background1"/>
          <w:sz w:val="10"/>
          <w:szCs w:val="52"/>
        </w:rPr>
        <w:tab/>
      </w:r>
      <w:r>
        <w:rPr>
          <w:rFonts w:ascii="Tw Cen MT" w:hAnsi="Tw Cen MT" w:cs="Tahoma"/>
          <w:color w:val="FFFFFF" w:themeColor="background1"/>
          <w:sz w:val="10"/>
          <w:szCs w:val="52"/>
        </w:rPr>
        <w:tab/>
      </w:r>
    </w:p>
    <w:p w14:paraId="7A46EBF6" w14:textId="77777777" w:rsidR="00CE0A37" w:rsidRDefault="00CE0A37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</w:p>
    <w:p w14:paraId="0DD73DB2" w14:textId="77777777" w:rsidR="00CE0A37" w:rsidRDefault="00CE0A37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</w:p>
    <w:p w14:paraId="15669CEC" w14:textId="77777777" w:rsidR="00CE0A37" w:rsidRPr="00CE0A37" w:rsidRDefault="00CE0A37" w:rsidP="00CE0A37">
      <w:pPr>
        <w:shd w:val="clear" w:color="auto" w:fill="000000" w:themeFill="text1"/>
        <w:spacing w:after="0" w:line="240" w:lineRule="auto"/>
        <w:ind w:right="4537" w:hanging="567"/>
        <w:jc w:val="center"/>
        <w:rPr>
          <w:rFonts w:ascii="Tw Cen MT" w:hAnsi="Tw Cen MT" w:cs="Tahoma"/>
          <w:color w:val="FFFFFF" w:themeColor="background1"/>
          <w:sz w:val="10"/>
          <w:szCs w:val="52"/>
        </w:rPr>
      </w:pPr>
    </w:p>
    <w:p w14:paraId="408203C7" w14:textId="77777777" w:rsidR="007E1906" w:rsidRPr="007E1906" w:rsidRDefault="007E1906" w:rsidP="00AC01CF">
      <w:pPr>
        <w:shd w:val="clear" w:color="auto" w:fill="FFFFFF" w:themeFill="background1"/>
        <w:spacing w:before="120" w:after="120"/>
        <w:ind w:left="2268" w:hanging="2835"/>
        <w:jc w:val="both"/>
        <w:rPr>
          <w:rFonts w:ascii="Arial Rounded MT Bold" w:hAnsi="Arial Rounded MT Bold"/>
          <w:noProof/>
          <w:lang w:eastAsia="fr-FR"/>
        </w:rPr>
      </w:pPr>
    </w:p>
    <w:p w14:paraId="057B6C59" w14:textId="77777777" w:rsidR="000E445E" w:rsidRPr="002A532B" w:rsidRDefault="000E445E" w:rsidP="00AC01CF">
      <w:pPr>
        <w:shd w:val="clear" w:color="auto" w:fill="FFFFFF" w:themeFill="background1"/>
        <w:spacing w:before="120" w:after="120"/>
        <w:ind w:left="2268" w:hanging="2835"/>
        <w:jc w:val="both"/>
        <w:rPr>
          <w:rFonts w:ascii="Myriad Pro Light" w:hAnsi="Myriad Pro Light"/>
          <w:noProof/>
          <w:lang w:eastAsia="fr-FR"/>
        </w:rPr>
      </w:pPr>
    </w:p>
    <w:p w14:paraId="21E48524" w14:textId="77777777" w:rsidR="00271B15" w:rsidRDefault="00271B15" w:rsidP="00271B15">
      <w:pPr>
        <w:spacing w:before="120" w:after="120"/>
        <w:ind w:left="2268" w:hanging="2835"/>
        <w:jc w:val="both"/>
      </w:pPr>
    </w:p>
    <w:p w14:paraId="56D48008" w14:textId="4EEA2D57" w:rsidR="00271B15" w:rsidRPr="00271B15" w:rsidRDefault="00271B15" w:rsidP="00271B15">
      <w:pPr>
        <w:spacing w:before="120" w:after="12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 w:rsidRPr="00271B15">
        <w:rPr>
          <w:rFonts w:ascii="Myriad Pro Light" w:eastAsia="MS PGothic" w:hAnsi="Myriad Pro Light" w:cs="Miriam"/>
          <w:b/>
          <w:color w:val="4BACC6" w:themeColor="accent5"/>
        </w:rPr>
        <w:t xml:space="preserve">LANGUES     </w:t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  <w:t>Maternelle :</w:t>
      </w:r>
      <w:r w:rsidR="007A2943">
        <w:rPr>
          <w:rFonts w:ascii="Myriad Pro Light" w:eastAsia="MS PGothic" w:hAnsi="Myriad Pro Light" w:cs="Miriam"/>
          <w:b/>
          <w:color w:val="4BACC6" w:themeColor="accent5"/>
        </w:rPr>
        <w:t xml:space="preserve"> Français</w:t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  <w:t>Français</w:t>
      </w:r>
    </w:p>
    <w:p w14:paraId="15FF5A91" w14:textId="43D78097" w:rsidR="00271B15" w:rsidRPr="00271B15" w:rsidRDefault="00095355" w:rsidP="0083560F">
      <w:pPr>
        <w:spacing w:before="120" w:after="12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  <w:t xml:space="preserve">Autres Langues et niveaux : </w:t>
      </w:r>
      <w:r w:rsidR="00113525">
        <w:rPr>
          <w:rFonts w:ascii="Myriad Pro Light" w:eastAsia="MS PGothic" w:hAnsi="Myriad Pro Light" w:cs="Miriam"/>
          <w:b/>
          <w:color w:val="4BACC6" w:themeColor="accent5"/>
        </w:rPr>
        <w:t>Anglais ; Espagnol ; Latin</w:t>
      </w:r>
    </w:p>
    <w:p w14:paraId="00423835" w14:textId="77777777" w:rsidR="00271B15" w:rsidRPr="00271B15" w:rsidRDefault="00271B15" w:rsidP="00271B15">
      <w:pPr>
        <w:tabs>
          <w:tab w:val="left" w:pos="5665"/>
        </w:tabs>
        <w:spacing w:before="120" w:after="120" w:line="240" w:lineRule="auto"/>
        <w:ind w:left="3119" w:hanging="3119"/>
        <w:jc w:val="both"/>
        <w:rPr>
          <w:rFonts w:ascii="Myriad Pro Light" w:eastAsia="MS PGothic" w:hAnsi="Myriad Pro Light" w:cs="Miriam"/>
          <w:b/>
          <w:color w:val="4BACC6" w:themeColor="accent5"/>
        </w:rPr>
      </w:pPr>
    </w:p>
    <w:p w14:paraId="5CD60071" w14:textId="404F2A36" w:rsidR="00271B15" w:rsidRPr="00271B15" w:rsidRDefault="00271B15" w:rsidP="0083560F">
      <w:pPr>
        <w:tabs>
          <w:tab w:val="left" w:pos="2268"/>
        </w:tabs>
        <w:spacing w:before="120" w:after="120"/>
        <w:ind w:left="1560" w:hanging="2127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 w:rsidRPr="00271B15">
        <w:rPr>
          <w:rFonts w:ascii="Myriad Pro Light" w:eastAsia="MS PGothic" w:hAnsi="Myriad Pro Light" w:cs="Miriam"/>
          <w:b/>
          <w:color w:val="4BACC6" w:themeColor="accent5"/>
        </w:rPr>
        <w:t>FORMATION/ATELIERS </w:t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="0083560F">
        <w:rPr>
          <w:rFonts w:ascii="Myriad Pro Light" w:eastAsia="MS PGothic" w:hAnsi="Myriad Pro Light" w:cs="Miriam"/>
          <w:b/>
          <w:color w:val="4BACC6" w:themeColor="accent5"/>
        </w:rPr>
        <w:t>Théâtre centre culturel Paris 13 de 2014 à 2016</w:t>
      </w:r>
    </w:p>
    <w:p w14:paraId="18DBD628" w14:textId="77777777" w:rsidR="00271B15" w:rsidRPr="00271B15" w:rsidRDefault="00271B15" w:rsidP="00271B15">
      <w:pPr>
        <w:tabs>
          <w:tab w:val="left" w:pos="5665"/>
        </w:tabs>
        <w:spacing w:after="0" w:line="240" w:lineRule="auto"/>
        <w:ind w:left="3119" w:hanging="3119"/>
        <w:jc w:val="both"/>
        <w:rPr>
          <w:rFonts w:ascii="Myriad Pro Light" w:eastAsia="MS PGothic" w:hAnsi="Myriad Pro Light" w:cs="Miriam"/>
          <w:b/>
          <w:color w:val="4BACC6" w:themeColor="accent5"/>
        </w:rPr>
      </w:pPr>
    </w:p>
    <w:p w14:paraId="4100B2B1" w14:textId="24E8689C" w:rsidR="007E7F9B" w:rsidRDefault="007E7F9B" w:rsidP="007E7F9B">
      <w:pPr>
        <w:tabs>
          <w:tab w:val="left" w:pos="2268"/>
        </w:tabs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  <w:sz w:val="28"/>
          <w:szCs w:val="28"/>
          <w:u w:val="single"/>
        </w:rPr>
      </w:pPr>
      <w:r w:rsidRPr="007E7F9B">
        <w:rPr>
          <w:rFonts w:ascii="Myriad Pro Light" w:eastAsia="MS PGothic" w:hAnsi="Myriad Pro Light" w:cs="Miriam"/>
          <w:b/>
          <w:color w:val="31849B" w:themeColor="accent5" w:themeShade="BF"/>
          <w:sz w:val="28"/>
          <w:szCs w:val="28"/>
          <w:u w:val="single"/>
        </w:rPr>
        <w:t>EXPERIENCES                 FILMS </w:t>
      </w:r>
      <w:r w:rsidRPr="007E7F9B">
        <w:rPr>
          <w:rFonts w:ascii="Myriad Pro Light" w:eastAsia="MS PGothic" w:hAnsi="Myriad Pro Light" w:cs="Miriam"/>
          <w:b/>
          <w:color w:val="4BACC6" w:themeColor="accent5"/>
          <w:sz w:val="28"/>
          <w:szCs w:val="28"/>
          <w:u w:val="single"/>
        </w:rPr>
        <w:t xml:space="preserve">:   </w:t>
      </w:r>
    </w:p>
    <w:p w14:paraId="5D419FB9" w14:textId="77777777" w:rsidR="001C7C2B" w:rsidRPr="007E7F9B" w:rsidRDefault="001C7C2B" w:rsidP="007E7F9B">
      <w:pPr>
        <w:tabs>
          <w:tab w:val="left" w:pos="2268"/>
        </w:tabs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  <w:sz w:val="28"/>
          <w:szCs w:val="28"/>
          <w:u w:val="single"/>
        </w:rPr>
      </w:pPr>
    </w:p>
    <w:p w14:paraId="08C2794F" w14:textId="437FFA12" w:rsidR="007E7F9B" w:rsidRPr="00B4028C" w:rsidRDefault="0083560F" w:rsidP="00B4028C">
      <w:pPr>
        <w:pStyle w:val="Paragraphedeliste"/>
        <w:numPr>
          <w:ilvl w:val="0"/>
          <w:numId w:val="2"/>
        </w:numPr>
        <w:tabs>
          <w:tab w:val="left" w:pos="2268"/>
        </w:tabs>
        <w:spacing w:after="0"/>
        <w:jc w:val="both"/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</w:pPr>
      <w:r w:rsidRPr="00B4028C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 xml:space="preserve">2015 Figuration dans Chocolat de </w:t>
      </w:r>
      <w:proofErr w:type="spellStart"/>
      <w:r w:rsidRPr="00B4028C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>Roschdy</w:t>
      </w:r>
      <w:proofErr w:type="spellEnd"/>
      <w:r w:rsidRPr="00B4028C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 xml:space="preserve"> </w:t>
      </w:r>
      <w:proofErr w:type="spellStart"/>
      <w:r w:rsidRPr="00B4028C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>Zem</w:t>
      </w:r>
      <w:proofErr w:type="spellEnd"/>
      <w:r w:rsidRPr="00B4028C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 xml:space="preserve"> avec Omar </w:t>
      </w:r>
      <w:proofErr w:type="spellStart"/>
      <w:r w:rsidRPr="00B4028C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>Sy</w:t>
      </w:r>
      <w:proofErr w:type="spellEnd"/>
      <w:r w:rsidRPr="00B4028C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>.</w:t>
      </w:r>
      <w:r w:rsidR="007E7F9B" w:rsidRPr="00B4028C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 xml:space="preserve"> </w:t>
      </w:r>
    </w:p>
    <w:p w14:paraId="655D3325" w14:textId="77777777" w:rsidR="00B4028C" w:rsidRPr="00B4028C" w:rsidRDefault="00B4028C" w:rsidP="00B4028C">
      <w:pPr>
        <w:pStyle w:val="Paragraphedeliste"/>
        <w:tabs>
          <w:tab w:val="left" w:pos="2268"/>
        </w:tabs>
        <w:spacing w:after="0"/>
        <w:ind w:left="2673"/>
        <w:jc w:val="both"/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</w:pPr>
    </w:p>
    <w:p w14:paraId="0B20F6AE" w14:textId="7F0D6E34" w:rsidR="007E7F9B" w:rsidRPr="001C7C2B" w:rsidRDefault="007E7F9B" w:rsidP="007E7F9B">
      <w:pPr>
        <w:ind w:left="1416" w:firstLine="708"/>
        <w:rPr>
          <w:b/>
          <w:color w:val="31849B" w:themeColor="accent5" w:themeShade="BF"/>
          <w:sz w:val="28"/>
          <w:szCs w:val="28"/>
        </w:rPr>
      </w:pPr>
      <w:r w:rsidRPr="001C7C2B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 xml:space="preserve">  </w:t>
      </w:r>
      <w:r w:rsidRPr="001C7C2B">
        <w:rPr>
          <w:b/>
          <w:color w:val="31849B" w:themeColor="accent5" w:themeShade="BF"/>
          <w:sz w:val="28"/>
          <w:szCs w:val="28"/>
        </w:rPr>
        <w:t xml:space="preserve">  - JUILLET 2018 TOURNAGE FILM « Tout contre elle » : réalisation Gabriel Le </w:t>
      </w:r>
      <w:proofErr w:type="spellStart"/>
      <w:r w:rsidRPr="001C7C2B">
        <w:rPr>
          <w:b/>
          <w:color w:val="31849B" w:themeColor="accent5" w:themeShade="BF"/>
          <w:sz w:val="28"/>
          <w:szCs w:val="28"/>
        </w:rPr>
        <w:t>Bomin</w:t>
      </w:r>
      <w:proofErr w:type="spellEnd"/>
      <w:r w:rsidRPr="001C7C2B">
        <w:rPr>
          <w:b/>
          <w:color w:val="31849B" w:themeColor="accent5" w:themeShade="BF"/>
          <w:sz w:val="28"/>
          <w:szCs w:val="28"/>
        </w:rPr>
        <w:t xml:space="preserve"> – Production CALT   Avec Patrick </w:t>
      </w:r>
      <w:proofErr w:type="spellStart"/>
      <w:r w:rsidRPr="001C7C2B">
        <w:rPr>
          <w:b/>
          <w:color w:val="31849B" w:themeColor="accent5" w:themeShade="BF"/>
          <w:sz w:val="28"/>
          <w:szCs w:val="28"/>
        </w:rPr>
        <w:t>Timsit</w:t>
      </w:r>
      <w:proofErr w:type="spellEnd"/>
      <w:r w:rsidRPr="001C7C2B">
        <w:rPr>
          <w:b/>
          <w:color w:val="31849B" w:themeColor="accent5" w:themeShade="BF"/>
          <w:sz w:val="28"/>
          <w:szCs w:val="28"/>
        </w:rPr>
        <w:t xml:space="preserve"> / Sophie Quinton/ Rôle de Ryan.</w:t>
      </w:r>
    </w:p>
    <w:p w14:paraId="0AA42EBB" w14:textId="339535CA" w:rsidR="007E7F9B" w:rsidRPr="001C7C2B" w:rsidRDefault="007E7F9B" w:rsidP="007E7F9B">
      <w:pPr>
        <w:ind w:left="2124"/>
        <w:rPr>
          <w:b/>
          <w:color w:val="31849B" w:themeColor="accent5" w:themeShade="BF"/>
          <w:sz w:val="28"/>
          <w:szCs w:val="28"/>
        </w:rPr>
      </w:pPr>
      <w:r w:rsidRPr="001C7C2B">
        <w:rPr>
          <w:b/>
          <w:color w:val="31849B" w:themeColor="accent5" w:themeShade="BF"/>
          <w:sz w:val="28"/>
          <w:szCs w:val="28"/>
        </w:rPr>
        <w:t xml:space="preserve">  - AUTOMNE 2018 Tournage Film Cinéma en octobre 2018 </w:t>
      </w:r>
      <w:r w:rsidR="000C72C7">
        <w:rPr>
          <w:b/>
          <w:color w:val="31849B" w:themeColor="accent5" w:themeShade="BF"/>
          <w:sz w:val="28"/>
          <w:szCs w:val="28"/>
        </w:rPr>
        <w:t xml:space="preserve">« Louloute » </w:t>
      </w:r>
      <w:r w:rsidRPr="001C7C2B">
        <w:rPr>
          <w:b/>
          <w:color w:val="31849B" w:themeColor="accent5" w:themeShade="BF"/>
          <w:sz w:val="28"/>
          <w:szCs w:val="28"/>
        </w:rPr>
        <w:t>de Hubert   Viel / Production Bathysphère/ Sélectionné au festival du film international de la Roche-sur-Yon Octobre 2020.</w:t>
      </w:r>
    </w:p>
    <w:p w14:paraId="2F13E154" w14:textId="52F74719" w:rsidR="007E7F9B" w:rsidRPr="001C7C2B" w:rsidRDefault="007E7F9B" w:rsidP="007E7F9B">
      <w:pPr>
        <w:ind w:left="2124"/>
        <w:rPr>
          <w:b/>
          <w:color w:val="31849B" w:themeColor="accent5" w:themeShade="BF"/>
          <w:sz w:val="28"/>
          <w:szCs w:val="28"/>
        </w:rPr>
      </w:pPr>
      <w:r w:rsidRPr="001C7C2B">
        <w:rPr>
          <w:b/>
          <w:color w:val="31849B" w:themeColor="accent5" w:themeShade="BF"/>
          <w:sz w:val="28"/>
          <w:szCs w:val="28"/>
        </w:rPr>
        <w:t xml:space="preserve">- Décembre 2019 : tournage film </w:t>
      </w:r>
      <w:r w:rsidR="003C1037">
        <w:rPr>
          <w:b/>
          <w:color w:val="31849B" w:themeColor="accent5" w:themeShade="BF"/>
          <w:sz w:val="28"/>
          <w:szCs w:val="28"/>
        </w:rPr>
        <w:t>« La fugue</w:t>
      </w:r>
      <w:r w:rsidR="003C1037">
        <w:rPr>
          <w:b/>
          <w:i/>
          <w:color w:val="31849B" w:themeColor="accent5" w:themeShade="BF"/>
          <w:sz w:val="28"/>
          <w:szCs w:val="28"/>
        </w:rPr>
        <w:t> »</w:t>
      </w:r>
      <w:r w:rsidRPr="001C7C2B">
        <w:rPr>
          <w:b/>
          <w:color w:val="31849B" w:themeColor="accent5" w:themeShade="BF"/>
          <w:sz w:val="28"/>
          <w:szCs w:val="28"/>
        </w:rPr>
        <w:t xml:space="preserve">/ Réalisation Xavier </w:t>
      </w:r>
      <w:proofErr w:type="spellStart"/>
      <w:r w:rsidRPr="001C7C2B">
        <w:rPr>
          <w:b/>
          <w:color w:val="31849B" w:themeColor="accent5" w:themeShade="BF"/>
          <w:sz w:val="28"/>
          <w:szCs w:val="28"/>
        </w:rPr>
        <w:t>Durringer</w:t>
      </w:r>
      <w:proofErr w:type="spellEnd"/>
      <w:r w:rsidRPr="001C7C2B">
        <w:rPr>
          <w:b/>
          <w:color w:val="31849B" w:themeColor="accent5" w:themeShade="BF"/>
          <w:sz w:val="28"/>
          <w:szCs w:val="28"/>
        </w:rPr>
        <w:t xml:space="preserve"> / avec Valérie </w:t>
      </w:r>
      <w:proofErr w:type="spellStart"/>
      <w:r w:rsidRPr="001C7C2B">
        <w:rPr>
          <w:b/>
          <w:color w:val="31849B" w:themeColor="accent5" w:themeShade="BF"/>
          <w:sz w:val="28"/>
          <w:szCs w:val="28"/>
        </w:rPr>
        <w:t>Karsenti</w:t>
      </w:r>
      <w:proofErr w:type="spellEnd"/>
      <w:r w:rsidRPr="001C7C2B">
        <w:rPr>
          <w:b/>
          <w:color w:val="31849B" w:themeColor="accent5" w:themeShade="BF"/>
          <w:sz w:val="28"/>
          <w:szCs w:val="28"/>
        </w:rPr>
        <w:t xml:space="preserve">/ Samir </w:t>
      </w:r>
      <w:proofErr w:type="spellStart"/>
      <w:r w:rsidRPr="001C7C2B">
        <w:rPr>
          <w:b/>
          <w:color w:val="31849B" w:themeColor="accent5" w:themeShade="BF"/>
          <w:sz w:val="28"/>
          <w:szCs w:val="28"/>
        </w:rPr>
        <w:t>Guesmi</w:t>
      </w:r>
      <w:proofErr w:type="spellEnd"/>
      <w:r w:rsidRPr="001C7C2B">
        <w:rPr>
          <w:b/>
          <w:color w:val="31849B" w:themeColor="accent5" w:themeShade="BF"/>
          <w:sz w:val="28"/>
          <w:szCs w:val="28"/>
        </w:rPr>
        <w:t>/ Ramona Production/ Diffusion Rentrée Sept. 2020</w:t>
      </w:r>
    </w:p>
    <w:p w14:paraId="28B824F7" w14:textId="37B5E5E4" w:rsidR="007E7F9B" w:rsidRPr="00D66D79" w:rsidRDefault="007E7F9B" w:rsidP="007E7F9B">
      <w:pPr>
        <w:ind w:left="2124"/>
        <w:jc w:val="both"/>
        <w:rPr>
          <w:rFonts w:ascii="Calibri" w:hAnsi="Calibri" w:cs="Calibri"/>
          <w:b/>
          <w:color w:val="31849B" w:themeColor="accent5" w:themeShade="BF"/>
          <w:sz w:val="28"/>
          <w:szCs w:val="28"/>
        </w:rPr>
      </w:pPr>
      <w:r w:rsidRPr="001C7C2B">
        <w:rPr>
          <w:b/>
          <w:color w:val="31849B" w:themeColor="accent5" w:themeShade="BF"/>
          <w:sz w:val="28"/>
          <w:szCs w:val="28"/>
        </w:rPr>
        <w:t xml:space="preserve">- Septembre 2020 : tournage </w:t>
      </w:r>
      <w:r w:rsidR="00E4764A">
        <w:rPr>
          <w:b/>
          <w:color w:val="31849B" w:themeColor="accent5" w:themeShade="BF"/>
          <w:sz w:val="28"/>
          <w:szCs w:val="28"/>
        </w:rPr>
        <w:t>« </w:t>
      </w:r>
      <w:proofErr w:type="spellStart"/>
      <w:r w:rsidRPr="001C7C2B">
        <w:rPr>
          <w:b/>
          <w:color w:val="31849B" w:themeColor="accent5" w:themeShade="BF"/>
          <w:sz w:val="28"/>
          <w:szCs w:val="28"/>
        </w:rPr>
        <w:t>Friendzone</w:t>
      </w:r>
      <w:proofErr w:type="spellEnd"/>
      <w:r w:rsidR="00E4764A">
        <w:rPr>
          <w:b/>
          <w:color w:val="31849B" w:themeColor="accent5" w:themeShade="BF"/>
          <w:sz w:val="28"/>
          <w:szCs w:val="28"/>
        </w:rPr>
        <w:t> »</w:t>
      </w:r>
      <w:r w:rsidRPr="001C7C2B">
        <w:rPr>
          <w:b/>
          <w:color w:val="31849B" w:themeColor="accent5" w:themeShade="BF"/>
          <w:sz w:val="28"/>
          <w:szCs w:val="28"/>
        </w:rPr>
        <w:t xml:space="preserve"> / </w:t>
      </w:r>
      <w:proofErr w:type="spellStart"/>
      <w:r w:rsidRPr="001C7C2B">
        <w:rPr>
          <w:b/>
          <w:color w:val="31849B" w:themeColor="accent5" w:themeShade="BF"/>
          <w:sz w:val="28"/>
          <w:szCs w:val="28"/>
        </w:rPr>
        <w:t>Netflix</w:t>
      </w:r>
      <w:proofErr w:type="spellEnd"/>
      <w:r w:rsidRPr="001C7C2B">
        <w:rPr>
          <w:b/>
          <w:color w:val="31849B" w:themeColor="accent5" w:themeShade="BF"/>
          <w:sz w:val="28"/>
          <w:szCs w:val="28"/>
        </w:rPr>
        <w:t xml:space="preserve">/ </w:t>
      </w:r>
      <w:r w:rsidRPr="001C7C2B">
        <w:rPr>
          <w:rFonts w:ascii="Calibri" w:hAnsi="Calibri" w:cs="Calibri"/>
          <w:b/>
          <w:bCs/>
          <w:color w:val="31849B" w:themeColor="accent5" w:themeShade="BF"/>
          <w:sz w:val="28"/>
          <w:szCs w:val="28"/>
        </w:rPr>
        <w:t xml:space="preserve">TELFRANCE &amp; Cie (Label NABI FILMS)/ NABI PRODUCTION UK Ltd/ </w:t>
      </w:r>
      <w:r w:rsidRPr="00D66D79">
        <w:rPr>
          <w:rFonts w:ascii="Calibri" w:hAnsi="Calibri" w:cs="Calibri"/>
          <w:b/>
          <w:color w:val="31849B" w:themeColor="accent5" w:themeShade="BF"/>
          <w:sz w:val="28"/>
          <w:szCs w:val="28"/>
        </w:rPr>
        <w:t>Réalisateur : Charles VAN THIEGHEM</w:t>
      </w:r>
      <w:bookmarkStart w:id="0" w:name="_GoBack"/>
      <w:bookmarkEnd w:id="0"/>
    </w:p>
    <w:p w14:paraId="7A9B01A3" w14:textId="77777777" w:rsidR="007E7F9B" w:rsidRDefault="007E7F9B" w:rsidP="007E7F9B">
      <w:pPr>
        <w:tabs>
          <w:tab w:val="left" w:pos="2268"/>
        </w:tabs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</w:pPr>
    </w:p>
    <w:p w14:paraId="5BA2251B" w14:textId="756BD51D" w:rsidR="007E7F9B" w:rsidRDefault="007E7F9B" w:rsidP="007E7F9B">
      <w:pPr>
        <w:tabs>
          <w:tab w:val="left" w:pos="2268"/>
        </w:tabs>
        <w:spacing w:after="0"/>
        <w:ind w:left="2268" w:hanging="2835"/>
        <w:jc w:val="both"/>
        <w:rPr>
          <w:b/>
          <w:color w:val="31849B" w:themeColor="accent5" w:themeShade="BF"/>
          <w:sz w:val="28"/>
          <w:szCs w:val="28"/>
          <w:u w:val="single"/>
        </w:rPr>
      </w:pPr>
      <w:r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ab/>
      </w:r>
      <w:r w:rsidRPr="007E7F9B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 xml:space="preserve"> </w:t>
      </w:r>
      <w:r w:rsidRPr="007E7F9B">
        <w:rPr>
          <w:b/>
          <w:color w:val="31849B" w:themeColor="accent5" w:themeShade="BF"/>
          <w:sz w:val="28"/>
          <w:szCs w:val="28"/>
          <w:u w:val="single"/>
        </w:rPr>
        <w:t>PUBLICITÉS :</w:t>
      </w:r>
    </w:p>
    <w:p w14:paraId="5A3192C6" w14:textId="77777777" w:rsidR="00AB4282" w:rsidRPr="007E7F9B" w:rsidRDefault="00AB4282" w:rsidP="007E7F9B">
      <w:pPr>
        <w:tabs>
          <w:tab w:val="left" w:pos="2268"/>
        </w:tabs>
        <w:spacing w:after="0"/>
        <w:ind w:left="2268" w:hanging="2835"/>
        <w:jc w:val="both"/>
        <w:rPr>
          <w:b/>
          <w:color w:val="31849B" w:themeColor="accent5" w:themeShade="BF"/>
          <w:sz w:val="28"/>
          <w:szCs w:val="28"/>
          <w:u w:val="single"/>
        </w:rPr>
      </w:pPr>
    </w:p>
    <w:p w14:paraId="4F1A9A16" w14:textId="0F7148CF" w:rsidR="007E7F9B" w:rsidRPr="007E7F9B" w:rsidRDefault="007E7F9B" w:rsidP="007E7F9B">
      <w:pPr>
        <w:tabs>
          <w:tab w:val="left" w:pos="2268"/>
        </w:tabs>
        <w:spacing w:after="0"/>
        <w:jc w:val="both"/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</w:pPr>
      <w:r>
        <w:rPr>
          <w:b/>
          <w:color w:val="31849B" w:themeColor="accent5" w:themeShade="BF"/>
          <w:sz w:val="28"/>
          <w:szCs w:val="28"/>
        </w:rPr>
        <w:lastRenderedPageBreak/>
        <w:t xml:space="preserve">                               </w:t>
      </w:r>
      <w:r w:rsidR="00D74FE6" w:rsidRPr="007E7F9B">
        <w:rPr>
          <w:b/>
          <w:color w:val="31849B" w:themeColor="accent5" w:themeShade="BF"/>
          <w:sz w:val="28"/>
          <w:szCs w:val="28"/>
        </w:rPr>
        <w:t xml:space="preserve">- </w:t>
      </w:r>
      <w:r w:rsidR="00650A96" w:rsidRPr="007E7F9B">
        <w:rPr>
          <w:b/>
          <w:color w:val="31849B" w:themeColor="accent5" w:themeShade="BF"/>
          <w:sz w:val="28"/>
          <w:szCs w:val="28"/>
        </w:rPr>
        <w:t xml:space="preserve">MARS 2018 - PUB SAMSUNG –  BOX PRODUCTION – </w:t>
      </w:r>
    </w:p>
    <w:p w14:paraId="036B0E89" w14:textId="5D0E5F77" w:rsidR="00650A96" w:rsidRPr="00AB4282" w:rsidRDefault="007E7F9B" w:rsidP="00AB4282">
      <w:pPr>
        <w:tabs>
          <w:tab w:val="left" w:pos="2268"/>
        </w:tabs>
        <w:spacing w:after="0"/>
        <w:ind w:left="2268" w:hanging="2835"/>
        <w:jc w:val="both"/>
        <w:rPr>
          <w:b/>
          <w:color w:val="31849B" w:themeColor="accent5" w:themeShade="BF"/>
          <w:sz w:val="28"/>
          <w:szCs w:val="28"/>
        </w:rPr>
      </w:pPr>
      <w:r w:rsidRPr="007E7F9B"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 xml:space="preserve">        </w:t>
      </w:r>
      <w:r>
        <w:rPr>
          <w:rFonts w:ascii="Myriad Pro Light" w:eastAsia="MS PGothic" w:hAnsi="Myriad Pro Light" w:cs="Miriam"/>
          <w:b/>
          <w:color w:val="4BACC6" w:themeColor="accent5"/>
          <w:sz w:val="28"/>
          <w:szCs w:val="28"/>
        </w:rPr>
        <w:t xml:space="preserve">                     </w:t>
      </w:r>
      <w:r w:rsidRPr="007E7F9B">
        <w:rPr>
          <w:b/>
          <w:color w:val="31849B" w:themeColor="accent5" w:themeShade="BF"/>
          <w:sz w:val="28"/>
          <w:szCs w:val="28"/>
        </w:rPr>
        <w:t xml:space="preserve">    </w:t>
      </w:r>
      <w:r w:rsidR="00D74FE6" w:rsidRPr="007E7F9B">
        <w:rPr>
          <w:b/>
          <w:color w:val="31849B" w:themeColor="accent5" w:themeShade="BF"/>
          <w:sz w:val="28"/>
          <w:szCs w:val="28"/>
        </w:rPr>
        <w:t xml:space="preserve">- </w:t>
      </w:r>
      <w:r w:rsidR="00650A96" w:rsidRPr="007E7F9B">
        <w:rPr>
          <w:b/>
          <w:color w:val="31849B" w:themeColor="accent5" w:themeShade="BF"/>
          <w:sz w:val="28"/>
          <w:szCs w:val="28"/>
        </w:rPr>
        <w:t xml:space="preserve">JUIN 2018 – PUB THOMSON – PARTIZAN PRODUCTION –Sortie TV     </w:t>
      </w:r>
      <w:r w:rsidR="00D74FE6" w:rsidRPr="007E7F9B">
        <w:rPr>
          <w:b/>
          <w:color w:val="31849B" w:themeColor="accent5" w:themeShade="BF"/>
          <w:sz w:val="28"/>
          <w:szCs w:val="28"/>
        </w:rPr>
        <w:t xml:space="preserve"> </w:t>
      </w:r>
      <w:r w:rsidR="007725B8" w:rsidRPr="007E7F9B">
        <w:rPr>
          <w:b/>
          <w:color w:val="31849B" w:themeColor="accent5" w:themeShade="BF"/>
          <w:sz w:val="28"/>
          <w:szCs w:val="28"/>
        </w:rPr>
        <w:t xml:space="preserve"> </w:t>
      </w:r>
      <w:r w:rsidRPr="007E7F9B">
        <w:rPr>
          <w:b/>
          <w:color w:val="31849B" w:themeColor="accent5" w:themeShade="BF"/>
          <w:sz w:val="28"/>
          <w:szCs w:val="28"/>
        </w:rPr>
        <w:t xml:space="preserve">  </w:t>
      </w:r>
    </w:p>
    <w:p w14:paraId="70B51339" w14:textId="1C2083EC" w:rsidR="007E7F9B" w:rsidRPr="007E7F9B" w:rsidRDefault="007E7F9B" w:rsidP="007E7F9B">
      <w:pPr>
        <w:rPr>
          <w:b/>
          <w:color w:val="31849B" w:themeColor="accent5" w:themeShade="BF"/>
          <w:sz w:val="28"/>
          <w:szCs w:val="28"/>
        </w:rPr>
      </w:pPr>
      <w:r w:rsidRPr="007E7F9B">
        <w:rPr>
          <w:b/>
          <w:color w:val="31849B" w:themeColor="accent5" w:themeShade="BF"/>
          <w:sz w:val="28"/>
          <w:szCs w:val="28"/>
        </w:rPr>
        <w:t xml:space="preserve">       </w:t>
      </w:r>
      <w:r>
        <w:rPr>
          <w:b/>
          <w:color w:val="31849B" w:themeColor="accent5" w:themeShade="BF"/>
          <w:sz w:val="28"/>
          <w:szCs w:val="28"/>
        </w:rPr>
        <w:t xml:space="preserve">                   </w:t>
      </w:r>
      <w:r w:rsidRPr="007E7F9B">
        <w:rPr>
          <w:b/>
          <w:color w:val="31849B" w:themeColor="accent5" w:themeShade="BF"/>
          <w:sz w:val="28"/>
          <w:szCs w:val="28"/>
        </w:rPr>
        <w:t xml:space="preserve"> </w:t>
      </w:r>
      <w:r>
        <w:rPr>
          <w:b/>
          <w:color w:val="31849B" w:themeColor="accent5" w:themeShade="BF"/>
          <w:sz w:val="28"/>
          <w:szCs w:val="28"/>
        </w:rPr>
        <w:t xml:space="preserve">   </w:t>
      </w:r>
      <w:r w:rsidRPr="007E7F9B">
        <w:rPr>
          <w:b/>
          <w:color w:val="31849B" w:themeColor="accent5" w:themeShade="BF"/>
          <w:sz w:val="28"/>
          <w:szCs w:val="28"/>
        </w:rPr>
        <w:t xml:space="preserve"> </w:t>
      </w:r>
      <w:r w:rsidR="00D74FE6" w:rsidRPr="007E7F9B">
        <w:rPr>
          <w:b/>
          <w:color w:val="31849B" w:themeColor="accent5" w:themeShade="BF"/>
          <w:sz w:val="28"/>
          <w:szCs w:val="28"/>
        </w:rPr>
        <w:t xml:space="preserve">- </w:t>
      </w:r>
      <w:r w:rsidR="00650A96" w:rsidRPr="007E7F9B">
        <w:rPr>
          <w:b/>
          <w:color w:val="31849B" w:themeColor="accent5" w:themeShade="BF"/>
          <w:sz w:val="28"/>
          <w:szCs w:val="28"/>
        </w:rPr>
        <w:t>AOUT 2018 - P</w:t>
      </w:r>
      <w:r w:rsidRPr="007E7F9B">
        <w:rPr>
          <w:b/>
          <w:color w:val="31849B" w:themeColor="accent5" w:themeShade="BF"/>
          <w:sz w:val="28"/>
          <w:szCs w:val="28"/>
        </w:rPr>
        <w:t xml:space="preserve">UB NINTENDO – EDDY PRODUCTION </w:t>
      </w:r>
    </w:p>
    <w:p w14:paraId="6DF97E9B" w14:textId="460C1FED" w:rsidR="008D7D69" w:rsidRPr="007E7F9B" w:rsidRDefault="007E7F9B" w:rsidP="007E7F9B">
      <w:pPr>
        <w:rPr>
          <w:b/>
          <w:color w:val="31849B" w:themeColor="accent5" w:themeShade="BF"/>
          <w:sz w:val="28"/>
          <w:szCs w:val="28"/>
        </w:rPr>
      </w:pPr>
      <w:r w:rsidRPr="007E7F9B">
        <w:rPr>
          <w:b/>
          <w:color w:val="31849B" w:themeColor="accent5" w:themeShade="BF"/>
          <w:sz w:val="28"/>
          <w:szCs w:val="28"/>
        </w:rPr>
        <w:t xml:space="preserve">            </w:t>
      </w:r>
      <w:r>
        <w:rPr>
          <w:b/>
          <w:color w:val="31849B" w:themeColor="accent5" w:themeShade="BF"/>
          <w:sz w:val="28"/>
          <w:szCs w:val="28"/>
        </w:rPr>
        <w:t xml:space="preserve">               </w:t>
      </w:r>
      <w:r w:rsidRPr="007E7F9B">
        <w:rPr>
          <w:b/>
          <w:color w:val="31849B" w:themeColor="accent5" w:themeShade="BF"/>
          <w:sz w:val="28"/>
          <w:szCs w:val="28"/>
        </w:rPr>
        <w:t xml:space="preserve"> </w:t>
      </w:r>
      <w:r w:rsidR="00AB4282">
        <w:rPr>
          <w:b/>
          <w:color w:val="31849B" w:themeColor="accent5" w:themeShade="BF"/>
          <w:sz w:val="28"/>
          <w:szCs w:val="28"/>
        </w:rPr>
        <w:t xml:space="preserve"> </w:t>
      </w:r>
      <w:r>
        <w:rPr>
          <w:b/>
          <w:color w:val="31849B" w:themeColor="accent5" w:themeShade="BF"/>
          <w:sz w:val="28"/>
          <w:szCs w:val="28"/>
        </w:rPr>
        <w:t xml:space="preserve"> </w:t>
      </w:r>
      <w:r w:rsidRPr="007E7F9B">
        <w:rPr>
          <w:b/>
          <w:color w:val="31849B" w:themeColor="accent5" w:themeShade="BF"/>
          <w:sz w:val="28"/>
          <w:szCs w:val="28"/>
        </w:rPr>
        <w:t xml:space="preserve">- </w:t>
      </w:r>
      <w:r w:rsidR="008D7D69" w:rsidRPr="007E7F9B">
        <w:rPr>
          <w:rFonts w:ascii="Arial" w:hAnsi="Arial" w:cs="Arial"/>
          <w:b/>
          <w:bCs/>
          <w:color w:val="3E9CB9"/>
          <w:sz w:val="28"/>
          <w:szCs w:val="28"/>
        </w:rPr>
        <w:t xml:space="preserve">Janvier 2019 : Tournage PUB NESTLÉ </w:t>
      </w:r>
    </w:p>
    <w:p w14:paraId="08FED8D9" w14:textId="510169A7" w:rsidR="007E7F9B" w:rsidRPr="007E7F9B" w:rsidRDefault="007E7F9B" w:rsidP="00650A96">
      <w:pPr>
        <w:ind w:left="2124"/>
        <w:rPr>
          <w:b/>
          <w:color w:val="31849B" w:themeColor="accent5" w:themeShade="BF"/>
        </w:rPr>
      </w:pPr>
    </w:p>
    <w:p w14:paraId="091A84DA" w14:textId="77777777" w:rsidR="001F47B4" w:rsidRPr="00650A96" w:rsidRDefault="001F47B4" w:rsidP="00650A96">
      <w:pPr>
        <w:ind w:left="2124"/>
        <w:rPr>
          <w:b/>
          <w:color w:val="31849B" w:themeColor="accent5" w:themeShade="BF"/>
        </w:rPr>
      </w:pPr>
    </w:p>
    <w:p w14:paraId="22902A0A" w14:textId="0FA98A51" w:rsidR="00650A96" w:rsidRPr="00650A96" w:rsidRDefault="00650A96" w:rsidP="0083560F">
      <w:pPr>
        <w:tabs>
          <w:tab w:val="left" w:pos="2268"/>
        </w:tabs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31849B" w:themeColor="accent5" w:themeShade="BF"/>
        </w:rPr>
      </w:pPr>
    </w:p>
    <w:p w14:paraId="4EDF727A" w14:textId="2E2CF352" w:rsidR="00271B15" w:rsidRPr="007725B8" w:rsidRDefault="0083560F" w:rsidP="007725B8">
      <w:pPr>
        <w:tabs>
          <w:tab w:val="left" w:pos="2268"/>
        </w:tabs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</w:r>
    </w:p>
    <w:p w14:paraId="21C594D3" w14:textId="7AE40F36" w:rsidR="0083560F" w:rsidRDefault="00271B15" w:rsidP="00271B15">
      <w:pPr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 w:rsidRPr="00271B15">
        <w:rPr>
          <w:rFonts w:ascii="Myriad Pro Light" w:eastAsia="MS PGothic" w:hAnsi="Myriad Pro Light" w:cs="Miriam"/>
          <w:b/>
          <w:color w:val="4BACC6" w:themeColor="accent5"/>
        </w:rPr>
        <w:t>SPORTS / ACTIVITES</w:t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  <w:t>Sport :</w:t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="0083560F">
        <w:rPr>
          <w:rFonts w:ascii="Myriad Pro Light" w:eastAsia="MS PGothic" w:hAnsi="Myriad Pro Light" w:cs="Miriam"/>
          <w:b/>
          <w:color w:val="4BACC6" w:themeColor="accent5"/>
        </w:rPr>
        <w:t xml:space="preserve">Athlétisme </w:t>
      </w:r>
      <w:r w:rsidR="00FD1E88">
        <w:rPr>
          <w:rFonts w:ascii="Myriad Pro Light" w:eastAsia="MS PGothic" w:hAnsi="Myriad Pro Light" w:cs="Miriam"/>
          <w:b/>
          <w:color w:val="4BACC6" w:themeColor="accent5"/>
        </w:rPr>
        <w:t xml:space="preserve">au PUC - </w:t>
      </w:r>
      <w:r w:rsidR="0083560F">
        <w:rPr>
          <w:rFonts w:ascii="Myriad Pro Light" w:eastAsia="MS PGothic" w:hAnsi="Myriad Pro Light" w:cs="Miriam"/>
          <w:b/>
          <w:color w:val="4BACC6" w:themeColor="accent5"/>
        </w:rPr>
        <w:t>compétition</w:t>
      </w:r>
    </w:p>
    <w:p w14:paraId="608E15B0" w14:textId="03060338" w:rsidR="0083560F" w:rsidRDefault="0083560F" w:rsidP="00271B15">
      <w:pPr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  <w:t xml:space="preserve">Équitation - Galop </w:t>
      </w:r>
      <w:r w:rsidR="00650A96">
        <w:rPr>
          <w:rFonts w:ascii="Myriad Pro Light" w:eastAsia="MS PGothic" w:hAnsi="Myriad Pro Light" w:cs="Miriam"/>
          <w:b/>
          <w:color w:val="4BACC6" w:themeColor="accent5"/>
        </w:rPr>
        <w:t>3</w:t>
      </w:r>
      <w:r>
        <w:rPr>
          <w:rFonts w:ascii="Myriad Pro Light" w:eastAsia="MS PGothic" w:hAnsi="Myriad Pro Light" w:cs="Miriam"/>
          <w:b/>
          <w:color w:val="4BACC6" w:themeColor="accent5"/>
        </w:rPr>
        <w:t xml:space="preserve"> -</w:t>
      </w:r>
      <w:r w:rsidR="00FD1E88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</w:p>
    <w:p w14:paraId="0C59A671" w14:textId="325ED6F8" w:rsidR="00271B15" w:rsidRPr="00271B15" w:rsidRDefault="0083560F" w:rsidP="00271B15">
      <w:pPr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  <w:t>Surf – Vague de bronze -</w:t>
      </w:r>
      <w:r w:rsidR="00271B15" w:rsidRPr="00271B15"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</w:p>
    <w:p w14:paraId="66530175" w14:textId="77777777" w:rsidR="00271B15" w:rsidRPr="00271B15" w:rsidRDefault="00271B15" w:rsidP="00271B15">
      <w:pPr>
        <w:spacing w:after="0"/>
        <w:ind w:left="-566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</w:p>
    <w:p w14:paraId="1E593410" w14:textId="4107DCAD" w:rsidR="00271B15" w:rsidRPr="00271B15" w:rsidRDefault="00271B15" w:rsidP="0083560F">
      <w:pPr>
        <w:spacing w:after="0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</w:p>
    <w:p w14:paraId="5F2F1F4E" w14:textId="77777777" w:rsidR="00271B15" w:rsidRPr="00271B15" w:rsidRDefault="00271B15" w:rsidP="00271B15">
      <w:pPr>
        <w:tabs>
          <w:tab w:val="left" w:pos="5665"/>
        </w:tabs>
        <w:spacing w:after="0" w:line="240" w:lineRule="auto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</w:p>
    <w:p w14:paraId="3129831C" w14:textId="050113C5" w:rsidR="002631DB" w:rsidRDefault="00271B15" w:rsidP="002631DB">
      <w:pPr>
        <w:tabs>
          <w:tab w:val="left" w:pos="5665"/>
        </w:tabs>
        <w:spacing w:after="0" w:line="240" w:lineRule="auto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 w:rsidRPr="00271B15">
        <w:rPr>
          <w:rFonts w:ascii="Myriad Pro Light" w:eastAsia="MS PGothic" w:hAnsi="Myriad Pro Light" w:cs="Miriam"/>
          <w:b/>
          <w:color w:val="4BACC6" w:themeColor="accent5"/>
        </w:rPr>
        <w:t xml:space="preserve">LOISIRS/HOBBIES  </w:t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Pr="00271B15">
        <w:rPr>
          <w:rFonts w:ascii="Myriad Pro Light" w:eastAsia="MS PGothic" w:hAnsi="Myriad Pro Light" w:cs="Miriam"/>
          <w:b/>
          <w:color w:val="4BACC6" w:themeColor="accent5"/>
        </w:rPr>
        <w:tab/>
      </w:r>
      <w:r w:rsidR="002631DB">
        <w:rPr>
          <w:rFonts w:ascii="Myriad Pro Light" w:eastAsia="MS PGothic" w:hAnsi="Myriad Pro Light" w:cs="Miriam"/>
          <w:b/>
          <w:color w:val="4BACC6" w:themeColor="accent5"/>
        </w:rPr>
        <w:t>Skate</w:t>
      </w:r>
    </w:p>
    <w:p w14:paraId="09BEC0B8" w14:textId="2EDF7B3D" w:rsidR="002631DB" w:rsidRDefault="002631DB" w:rsidP="002631DB">
      <w:pPr>
        <w:tabs>
          <w:tab w:val="left" w:pos="5665"/>
        </w:tabs>
        <w:spacing w:after="0" w:line="240" w:lineRule="auto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  <w:t xml:space="preserve">                       </w:t>
      </w:r>
      <w:r>
        <w:rPr>
          <w:rFonts w:ascii="Myriad Pro Light" w:eastAsia="MS PGothic" w:hAnsi="Myriad Pro Light" w:cs="Miriam"/>
          <w:b/>
          <w:color w:val="4BACC6" w:themeColor="accent5"/>
        </w:rPr>
        <w:tab/>
        <w:t>Ski</w:t>
      </w:r>
    </w:p>
    <w:p w14:paraId="514D8493" w14:textId="25E3DBC3" w:rsidR="004745C6" w:rsidRDefault="004745C6" w:rsidP="002631DB">
      <w:pPr>
        <w:tabs>
          <w:tab w:val="left" w:pos="5665"/>
        </w:tabs>
        <w:spacing w:after="0" w:line="240" w:lineRule="auto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  <w:t>Karting</w:t>
      </w:r>
    </w:p>
    <w:p w14:paraId="765E771B" w14:textId="3D94800C" w:rsidR="0083560F" w:rsidRDefault="002631DB" w:rsidP="002631DB">
      <w:pPr>
        <w:tabs>
          <w:tab w:val="left" w:pos="5665"/>
        </w:tabs>
        <w:spacing w:after="0" w:line="240" w:lineRule="auto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</w:r>
      <w:r w:rsidR="0083560F">
        <w:rPr>
          <w:rFonts w:ascii="Myriad Pro Light" w:eastAsia="MS PGothic" w:hAnsi="Myriad Pro Light" w:cs="Miriam"/>
          <w:b/>
          <w:color w:val="4BACC6" w:themeColor="accent5"/>
        </w:rPr>
        <w:t>Randonnée – découvrir la nature</w:t>
      </w:r>
    </w:p>
    <w:p w14:paraId="080CB13E" w14:textId="757BEF81" w:rsidR="004745C6" w:rsidRDefault="004745C6" w:rsidP="002631DB">
      <w:pPr>
        <w:tabs>
          <w:tab w:val="left" w:pos="5665"/>
        </w:tabs>
        <w:spacing w:after="0" w:line="240" w:lineRule="auto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  <w:t xml:space="preserve">Jeux </w:t>
      </w:r>
      <w:proofErr w:type="gramStart"/>
      <w:r>
        <w:rPr>
          <w:rFonts w:ascii="Myriad Pro Light" w:eastAsia="MS PGothic" w:hAnsi="Myriad Pro Light" w:cs="Miriam"/>
          <w:b/>
          <w:color w:val="4BACC6" w:themeColor="accent5"/>
        </w:rPr>
        <w:t>vidéos</w:t>
      </w:r>
      <w:proofErr w:type="gramEnd"/>
    </w:p>
    <w:p w14:paraId="69F84BAC" w14:textId="2EA028E4" w:rsidR="004745C6" w:rsidRDefault="004745C6" w:rsidP="002631DB">
      <w:pPr>
        <w:tabs>
          <w:tab w:val="left" w:pos="5665"/>
        </w:tabs>
        <w:spacing w:after="0" w:line="240" w:lineRule="auto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  <w:t xml:space="preserve">Star </w:t>
      </w:r>
      <w:proofErr w:type="spellStart"/>
      <w:r>
        <w:rPr>
          <w:rFonts w:ascii="Myriad Pro Light" w:eastAsia="MS PGothic" w:hAnsi="Myriad Pro Light" w:cs="Miriam"/>
          <w:b/>
          <w:color w:val="4BACC6" w:themeColor="accent5"/>
        </w:rPr>
        <w:t>Wars</w:t>
      </w:r>
      <w:proofErr w:type="spellEnd"/>
      <w:r>
        <w:rPr>
          <w:rFonts w:ascii="Myriad Pro Light" w:eastAsia="MS PGothic" w:hAnsi="Myriad Pro Light" w:cs="Miriam"/>
          <w:b/>
          <w:color w:val="4BACC6" w:themeColor="accent5"/>
        </w:rPr>
        <w:t xml:space="preserve"> </w:t>
      </w:r>
    </w:p>
    <w:p w14:paraId="05B25405" w14:textId="15602404" w:rsidR="0083560F" w:rsidRDefault="0083560F" w:rsidP="0083560F">
      <w:pPr>
        <w:tabs>
          <w:tab w:val="left" w:pos="5665"/>
        </w:tabs>
        <w:spacing w:after="0" w:line="240" w:lineRule="auto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</w:p>
    <w:p w14:paraId="5FC7ADF1" w14:textId="245270D1" w:rsidR="0083560F" w:rsidRDefault="0083560F" w:rsidP="0083560F">
      <w:pPr>
        <w:tabs>
          <w:tab w:val="left" w:pos="5665"/>
        </w:tabs>
        <w:spacing w:after="0" w:line="240" w:lineRule="auto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</w:p>
    <w:p w14:paraId="254E06BB" w14:textId="50CD3648" w:rsidR="0083560F" w:rsidRDefault="0083560F" w:rsidP="002631DB">
      <w:pPr>
        <w:tabs>
          <w:tab w:val="left" w:pos="5665"/>
        </w:tabs>
        <w:spacing w:after="0" w:line="240" w:lineRule="auto"/>
        <w:ind w:left="2268" w:hanging="2835"/>
        <w:jc w:val="both"/>
        <w:rPr>
          <w:rFonts w:ascii="Myriad Pro Light" w:eastAsia="MS PGothic" w:hAnsi="Myriad Pro Light" w:cs="Miriam"/>
          <w:b/>
          <w:color w:val="4BACC6" w:themeColor="accent5"/>
        </w:rPr>
      </w:pP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</w:p>
    <w:p w14:paraId="6B1EFD19" w14:textId="2A4EB995" w:rsidR="0083560F" w:rsidRDefault="0083560F" w:rsidP="0083560F">
      <w:pPr>
        <w:tabs>
          <w:tab w:val="left" w:pos="5665"/>
        </w:tabs>
        <w:spacing w:after="0" w:line="240" w:lineRule="auto"/>
        <w:ind w:left="2268" w:hanging="2835"/>
        <w:jc w:val="both"/>
      </w:pPr>
      <w:r>
        <w:rPr>
          <w:rFonts w:ascii="Myriad Pro Light" w:eastAsia="MS PGothic" w:hAnsi="Myriad Pro Light" w:cs="Miriam"/>
          <w:b/>
          <w:color w:val="4BACC6" w:themeColor="accent5"/>
        </w:rPr>
        <w:tab/>
      </w:r>
      <w:r>
        <w:rPr>
          <w:rFonts w:ascii="Myriad Pro Light" w:eastAsia="MS PGothic" w:hAnsi="Myriad Pro Light" w:cs="Miriam"/>
          <w:b/>
          <w:color w:val="4BACC6" w:themeColor="accent5"/>
        </w:rPr>
        <w:tab/>
      </w:r>
    </w:p>
    <w:p w14:paraId="7D4E3A19" w14:textId="77777777" w:rsidR="00271B15" w:rsidRDefault="00271B15" w:rsidP="00271B15">
      <w:pPr>
        <w:tabs>
          <w:tab w:val="left" w:pos="5665"/>
        </w:tabs>
        <w:spacing w:after="0" w:line="240" w:lineRule="auto"/>
        <w:ind w:left="3544" w:hanging="3970"/>
        <w:jc w:val="both"/>
      </w:pPr>
    </w:p>
    <w:p w14:paraId="3D17CFA3" w14:textId="77777777" w:rsidR="00271B15" w:rsidRDefault="00271B15" w:rsidP="00271B15">
      <w:pPr>
        <w:tabs>
          <w:tab w:val="left" w:pos="5665"/>
        </w:tabs>
        <w:spacing w:after="0" w:line="240" w:lineRule="auto"/>
        <w:ind w:left="2977" w:hanging="2977"/>
        <w:jc w:val="both"/>
      </w:pPr>
    </w:p>
    <w:p w14:paraId="6434ABAE" w14:textId="77777777" w:rsidR="00A95BE8" w:rsidRDefault="00A95BE8" w:rsidP="00AC01CF">
      <w:pPr>
        <w:shd w:val="clear" w:color="auto" w:fill="FFFFFF" w:themeFill="background1"/>
        <w:spacing w:before="120" w:after="120"/>
        <w:ind w:left="2268" w:hanging="2835"/>
        <w:jc w:val="both"/>
        <w:rPr>
          <w:rFonts w:ascii="Myriad Pro Light" w:eastAsia="MS PGothic" w:hAnsi="Myriad Pro Light" w:cs="Miriam"/>
          <w:b/>
          <w:color w:val="000000" w:themeColor="text1"/>
        </w:rPr>
      </w:pPr>
      <w:r>
        <w:rPr>
          <w:rFonts w:ascii="Myriad Pro Light" w:eastAsia="MS PGothic" w:hAnsi="Myriad Pro Light" w:cs="Miriam"/>
          <w:b/>
          <w:color w:val="000000" w:themeColor="text1"/>
        </w:rPr>
        <w:tab/>
      </w:r>
    </w:p>
    <w:p w14:paraId="47F87AAF" w14:textId="77777777" w:rsidR="00C610B7" w:rsidRPr="000767B4" w:rsidRDefault="00C610B7" w:rsidP="00D93180">
      <w:pPr>
        <w:tabs>
          <w:tab w:val="left" w:pos="5665"/>
        </w:tabs>
        <w:spacing w:after="0" w:line="240" w:lineRule="auto"/>
        <w:ind w:left="2977" w:hanging="2977"/>
        <w:jc w:val="both"/>
        <w:rPr>
          <w:rFonts w:ascii="Microsoft PhagsPa" w:eastAsia="Kozuka Gothic Pr6N EL" w:hAnsi="Microsoft PhagsPa" w:cs="Miriam"/>
        </w:rPr>
      </w:pPr>
    </w:p>
    <w:sectPr w:rsidR="00C610B7" w:rsidRPr="000767B4" w:rsidSect="007C2AB5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Athelas Italic"/>
    <w:charset w:val="00"/>
    <w:family w:val="swiss"/>
    <w:pitch w:val="variable"/>
    <w:sig w:usb0="00000003" w:usb1="00000000" w:usb2="08000000" w:usb3="00000000" w:csb0="00000001" w:csb1="00000000"/>
  </w:font>
  <w:font w:name="Kozuka Gothic Pr6N E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C29"/>
    <w:multiLevelType w:val="multilevel"/>
    <w:tmpl w:val="197E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93E7C"/>
    <w:multiLevelType w:val="hybridMultilevel"/>
    <w:tmpl w:val="2CFE68E8"/>
    <w:lvl w:ilvl="0" w:tplc="53403C7E">
      <w:numFmt w:val="bullet"/>
      <w:lvlText w:val="-"/>
      <w:lvlJc w:val="left"/>
      <w:pPr>
        <w:ind w:left="2673" w:hanging="360"/>
      </w:pPr>
      <w:rPr>
        <w:rFonts w:ascii="Myriad Pro Light" w:eastAsia="MS PGothic" w:hAnsi="Myriad Pro Light" w:cs="Miriam" w:hint="default"/>
      </w:rPr>
    </w:lvl>
    <w:lvl w:ilvl="1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E1"/>
    <w:rsid w:val="00005316"/>
    <w:rsid w:val="00044E96"/>
    <w:rsid w:val="00060AA2"/>
    <w:rsid w:val="00067811"/>
    <w:rsid w:val="00073BD7"/>
    <w:rsid w:val="0007560E"/>
    <w:rsid w:val="000767B4"/>
    <w:rsid w:val="00095355"/>
    <w:rsid w:val="000C3DD1"/>
    <w:rsid w:val="000C72C7"/>
    <w:rsid w:val="000E445E"/>
    <w:rsid w:val="000F2A8E"/>
    <w:rsid w:val="000F384C"/>
    <w:rsid w:val="000F4BED"/>
    <w:rsid w:val="00102023"/>
    <w:rsid w:val="00107E08"/>
    <w:rsid w:val="001110A5"/>
    <w:rsid w:val="00113525"/>
    <w:rsid w:val="00131D4D"/>
    <w:rsid w:val="00141BCB"/>
    <w:rsid w:val="001644F5"/>
    <w:rsid w:val="00165BBB"/>
    <w:rsid w:val="00174977"/>
    <w:rsid w:val="00175A58"/>
    <w:rsid w:val="00180644"/>
    <w:rsid w:val="00192045"/>
    <w:rsid w:val="001A3DC5"/>
    <w:rsid w:val="001C0924"/>
    <w:rsid w:val="001C7C2B"/>
    <w:rsid w:val="001D690D"/>
    <w:rsid w:val="001E085C"/>
    <w:rsid w:val="001E270D"/>
    <w:rsid w:val="001E37FF"/>
    <w:rsid w:val="001F1D6F"/>
    <w:rsid w:val="001F47B4"/>
    <w:rsid w:val="002077B2"/>
    <w:rsid w:val="00223239"/>
    <w:rsid w:val="002243EF"/>
    <w:rsid w:val="00235570"/>
    <w:rsid w:val="0024650D"/>
    <w:rsid w:val="00253AD5"/>
    <w:rsid w:val="002631DB"/>
    <w:rsid w:val="00271B15"/>
    <w:rsid w:val="002816E1"/>
    <w:rsid w:val="00291B47"/>
    <w:rsid w:val="002A532B"/>
    <w:rsid w:val="002B446C"/>
    <w:rsid w:val="0038156B"/>
    <w:rsid w:val="003922F3"/>
    <w:rsid w:val="00392AC8"/>
    <w:rsid w:val="003B2F83"/>
    <w:rsid w:val="003C1037"/>
    <w:rsid w:val="003F4CFF"/>
    <w:rsid w:val="004232CC"/>
    <w:rsid w:val="00425504"/>
    <w:rsid w:val="00435EB1"/>
    <w:rsid w:val="00465E90"/>
    <w:rsid w:val="004745C6"/>
    <w:rsid w:val="00492B86"/>
    <w:rsid w:val="00493012"/>
    <w:rsid w:val="00496342"/>
    <w:rsid w:val="004B063C"/>
    <w:rsid w:val="004C065C"/>
    <w:rsid w:val="004C343E"/>
    <w:rsid w:val="004D564B"/>
    <w:rsid w:val="004E7841"/>
    <w:rsid w:val="00501645"/>
    <w:rsid w:val="005358BB"/>
    <w:rsid w:val="00537A4D"/>
    <w:rsid w:val="00546FA4"/>
    <w:rsid w:val="0055137C"/>
    <w:rsid w:val="00576126"/>
    <w:rsid w:val="00582216"/>
    <w:rsid w:val="0058481F"/>
    <w:rsid w:val="005860B0"/>
    <w:rsid w:val="005921E8"/>
    <w:rsid w:val="00593D53"/>
    <w:rsid w:val="005A7754"/>
    <w:rsid w:val="005B37B8"/>
    <w:rsid w:val="005B7E2F"/>
    <w:rsid w:val="005E3EB0"/>
    <w:rsid w:val="005F1F07"/>
    <w:rsid w:val="005F71E7"/>
    <w:rsid w:val="00613A8C"/>
    <w:rsid w:val="00617495"/>
    <w:rsid w:val="006231A8"/>
    <w:rsid w:val="00650A96"/>
    <w:rsid w:val="00657F05"/>
    <w:rsid w:val="006901C0"/>
    <w:rsid w:val="0069757A"/>
    <w:rsid w:val="006F07EB"/>
    <w:rsid w:val="007004BF"/>
    <w:rsid w:val="0071005B"/>
    <w:rsid w:val="007725B8"/>
    <w:rsid w:val="007A2943"/>
    <w:rsid w:val="007A36E4"/>
    <w:rsid w:val="007A4FE8"/>
    <w:rsid w:val="007A762A"/>
    <w:rsid w:val="007C2AB5"/>
    <w:rsid w:val="007E1906"/>
    <w:rsid w:val="007E254B"/>
    <w:rsid w:val="007E640B"/>
    <w:rsid w:val="007E7F9B"/>
    <w:rsid w:val="008111C6"/>
    <w:rsid w:val="0083560F"/>
    <w:rsid w:val="00840FDC"/>
    <w:rsid w:val="00891DD3"/>
    <w:rsid w:val="008959EE"/>
    <w:rsid w:val="0089700E"/>
    <w:rsid w:val="008B3BF7"/>
    <w:rsid w:val="008D7D69"/>
    <w:rsid w:val="00927CD4"/>
    <w:rsid w:val="00957A02"/>
    <w:rsid w:val="00975AF2"/>
    <w:rsid w:val="00997527"/>
    <w:rsid w:val="009C1367"/>
    <w:rsid w:val="009F334A"/>
    <w:rsid w:val="00A237C7"/>
    <w:rsid w:val="00A4668A"/>
    <w:rsid w:val="00A70C11"/>
    <w:rsid w:val="00A77EE1"/>
    <w:rsid w:val="00A92159"/>
    <w:rsid w:val="00A94497"/>
    <w:rsid w:val="00A95BE8"/>
    <w:rsid w:val="00AA64D5"/>
    <w:rsid w:val="00AB4282"/>
    <w:rsid w:val="00AC01CF"/>
    <w:rsid w:val="00B06CAF"/>
    <w:rsid w:val="00B4028C"/>
    <w:rsid w:val="00B52E9F"/>
    <w:rsid w:val="00B654E8"/>
    <w:rsid w:val="00B66193"/>
    <w:rsid w:val="00B661BF"/>
    <w:rsid w:val="00B66B3E"/>
    <w:rsid w:val="00B95EAE"/>
    <w:rsid w:val="00B96375"/>
    <w:rsid w:val="00BA2072"/>
    <w:rsid w:val="00BA5114"/>
    <w:rsid w:val="00BC45E1"/>
    <w:rsid w:val="00C14CE9"/>
    <w:rsid w:val="00C16A5F"/>
    <w:rsid w:val="00C178B3"/>
    <w:rsid w:val="00C21CAA"/>
    <w:rsid w:val="00C2602A"/>
    <w:rsid w:val="00C5021E"/>
    <w:rsid w:val="00C610B7"/>
    <w:rsid w:val="00C61403"/>
    <w:rsid w:val="00C614E2"/>
    <w:rsid w:val="00C8212F"/>
    <w:rsid w:val="00C90769"/>
    <w:rsid w:val="00CA3D0B"/>
    <w:rsid w:val="00CC7C54"/>
    <w:rsid w:val="00CE04D6"/>
    <w:rsid w:val="00CE0A37"/>
    <w:rsid w:val="00CE4E91"/>
    <w:rsid w:val="00D14768"/>
    <w:rsid w:val="00D17D73"/>
    <w:rsid w:val="00D223ED"/>
    <w:rsid w:val="00D37BD9"/>
    <w:rsid w:val="00D66D79"/>
    <w:rsid w:val="00D71671"/>
    <w:rsid w:val="00D74FE6"/>
    <w:rsid w:val="00D90AE1"/>
    <w:rsid w:val="00D93180"/>
    <w:rsid w:val="00DC27A0"/>
    <w:rsid w:val="00DC5C2F"/>
    <w:rsid w:val="00DD4A1A"/>
    <w:rsid w:val="00DF59A6"/>
    <w:rsid w:val="00E2653D"/>
    <w:rsid w:val="00E41ED6"/>
    <w:rsid w:val="00E44467"/>
    <w:rsid w:val="00E4764A"/>
    <w:rsid w:val="00E54350"/>
    <w:rsid w:val="00E87949"/>
    <w:rsid w:val="00EB3930"/>
    <w:rsid w:val="00EB4429"/>
    <w:rsid w:val="00EB6B4A"/>
    <w:rsid w:val="00EE71ED"/>
    <w:rsid w:val="00EF4028"/>
    <w:rsid w:val="00EF5CFB"/>
    <w:rsid w:val="00F27F05"/>
    <w:rsid w:val="00F34DD0"/>
    <w:rsid w:val="00F35480"/>
    <w:rsid w:val="00F64B9B"/>
    <w:rsid w:val="00F754D1"/>
    <w:rsid w:val="00F81A98"/>
    <w:rsid w:val="00F85D21"/>
    <w:rsid w:val="00F9292F"/>
    <w:rsid w:val="00FA0EE5"/>
    <w:rsid w:val="00FA195C"/>
    <w:rsid w:val="00FA3178"/>
    <w:rsid w:val="00FA7DC4"/>
    <w:rsid w:val="00FA7F18"/>
    <w:rsid w:val="00FB0038"/>
    <w:rsid w:val="00FC2368"/>
    <w:rsid w:val="00FC6026"/>
    <w:rsid w:val="00FD1E88"/>
    <w:rsid w:val="00FE3CE4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2A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65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2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0A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54E8"/>
    <w:rPr>
      <w:b/>
      <w:bCs/>
    </w:rPr>
  </w:style>
  <w:style w:type="character" w:customStyle="1" w:styleId="apple-converted-space">
    <w:name w:val="apple-converted-space"/>
    <w:basedOn w:val="Policepardfaut"/>
    <w:rsid w:val="00B654E8"/>
  </w:style>
  <w:style w:type="character" w:styleId="Accentuation">
    <w:name w:val="Emphasis"/>
    <w:basedOn w:val="Policepardfaut"/>
    <w:uiPriority w:val="20"/>
    <w:qFormat/>
    <w:rsid w:val="00B654E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654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B654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B654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B654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B654E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ight">
    <w:name w:val="right"/>
    <w:basedOn w:val="Policepardfaut"/>
    <w:rsid w:val="00B654E8"/>
  </w:style>
  <w:style w:type="character" w:customStyle="1" w:styleId="Titre3Car">
    <w:name w:val="Titre 3 Car"/>
    <w:basedOn w:val="Policepardfaut"/>
    <w:link w:val="Titre3"/>
    <w:uiPriority w:val="9"/>
    <w:semiHidden/>
    <w:rsid w:val="00BA2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CC7C5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Theme="minorEastAsia" w:hAnsi="Times"/>
      <w:kern w:val="3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B40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65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A2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A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90A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54E8"/>
    <w:rPr>
      <w:b/>
      <w:bCs/>
    </w:rPr>
  </w:style>
  <w:style w:type="character" w:customStyle="1" w:styleId="apple-converted-space">
    <w:name w:val="apple-converted-space"/>
    <w:basedOn w:val="Policepardfaut"/>
    <w:rsid w:val="00B654E8"/>
  </w:style>
  <w:style w:type="character" w:styleId="Accentuation">
    <w:name w:val="Emphasis"/>
    <w:basedOn w:val="Policepardfaut"/>
    <w:uiPriority w:val="20"/>
    <w:qFormat/>
    <w:rsid w:val="00B654E8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654E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B654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B654E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B654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B654E8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right">
    <w:name w:val="right"/>
    <w:basedOn w:val="Policepardfaut"/>
    <w:rsid w:val="00B654E8"/>
  </w:style>
  <w:style w:type="character" w:customStyle="1" w:styleId="Titre3Car">
    <w:name w:val="Titre 3 Car"/>
    <w:basedOn w:val="Policepardfaut"/>
    <w:link w:val="Titre3"/>
    <w:uiPriority w:val="9"/>
    <w:semiHidden/>
    <w:rsid w:val="00BA2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CC7C54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Theme="minorEastAsia" w:hAnsi="Times"/>
      <w:kern w:val="3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B40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6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3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9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contact@dstalents.fr" TargetMode="External"/><Relationship Id="rId8" Type="http://schemas.openxmlformats.org/officeDocument/2006/relationships/hyperlink" Target="mailto:contact@dstalents.fr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8289A-9D58-FA45-B21B-722AA22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244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NATH26</dc:creator>
  <cp:lastModifiedBy>Laetitia</cp:lastModifiedBy>
  <cp:revision>22</cp:revision>
  <cp:lastPrinted>2016-09-19T07:02:00Z</cp:lastPrinted>
  <dcterms:created xsi:type="dcterms:W3CDTF">2018-08-27T15:26:00Z</dcterms:created>
  <dcterms:modified xsi:type="dcterms:W3CDTF">2020-10-06T14:24:00Z</dcterms:modified>
</cp:coreProperties>
</file>